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80" w:rsidRDefault="003A6280" w:rsidP="00713E9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61D52" w:rsidRDefault="00B61D52" w:rsidP="00B61D52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«Рассмотрено»                                          «Согласовано»                                                        «Утверждено»                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Руководитель МО                                     Заместитель                                                             Директор МБОУ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_______/</w:t>
      </w:r>
      <w:proofErr w:type="spellStart"/>
      <w:r>
        <w:rPr>
          <w:rFonts w:ascii="Times New Roman" w:hAnsi="Times New Roman"/>
          <w:sz w:val="28"/>
          <w:szCs w:val="28"/>
        </w:rPr>
        <w:t>Зайнуллина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А.С./                       Директора по УВР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Среднетиганская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Протокол №____от                                  МБОУ </w:t>
      </w:r>
      <w:proofErr w:type="spellStart"/>
      <w:r>
        <w:rPr>
          <w:rFonts w:ascii="Times New Roman" w:hAnsi="Times New Roman"/>
          <w:sz w:val="28"/>
          <w:szCs w:val="28"/>
        </w:rPr>
        <w:t>Среднетиганская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                               __________/</w:t>
      </w:r>
      <w:proofErr w:type="spellStart"/>
      <w:r>
        <w:rPr>
          <w:rFonts w:ascii="Times New Roman" w:hAnsi="Times New Roman"/>
          <w:sz w:val="28"/>
          <w:szCs w:val="28"/>
        </w:rPr>
        <w:t>М.З.Хаметшин</w:t>
      </w:r>
      <w:proofErr w:type="spellEnd"/>
      <w:r>
        <w:rPr>
          <w:rFonts w:ascii="Times New Roman" w:hAnsi="Times New Roman"/>
          <w:sz w:val="28"/>
          <w:szCs w:val="28"/>
        </w:rPr>
        <w:t xml:space="preserve">/    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«____»________2018г.                              _________/Валиева Н.Т./                                        Приказ №_______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«___</w:t>
      </w:r>
      <w:r w:rsidRPr="00B61D5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»___________2018г.                                       от «___</w:t>
      </w:r>
      <w:r w:rsidRPr="00B61D5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»__________2018г.</w:t>
      </w: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D52" w:rsidRPr="00B61D52" w:rsidRDefault="00B61D52" w:rsidP="00B61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Рабочая программа</w:t>
      </w: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 технологии  в </w:t>
      </w:r>
      <w:r>
        <w:rPr>
          <w:rFonts w:ascii="Times New Roman" w:hAnsi="Times New Roman"/>
          <w:sz w:val="28"/>
          <w:szCs w:val="28"/>
          <w:lang w:val="en-US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классе учителя</w:t>
      </w:r>
    </w:p>
    <w:p w:rsidR="00B61D52" w:rsidRDefault="00B61D52" w:rsidP="00B61D52">
      <w:pPr>
        <w:widowControl w:val="0"/>
        <w:autoSpaceDE w:val="0"/>
        <w:autoSpaceDN w:val="0"/>
        <w:adjustRightInd w:val="0"/>
        <w:spacing w:after="0" w:line="321" w:lineRule="exact"/>
        <w:ind w:left="1903"/>
        <w:rPr>
          <w:rFonts w:ascii="Times New Roman" w:hAnsi="Times New Roman"/>
          <w:bCs/>
          <w:color w:val="000000"/>
          <w:sz w:val="28"/>
          <w:szCs w:val="28"/>
        </w:rPr>
      </w:pPr>
      <w:r w:rsidRPr="00B61D52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муниципального бюджетного общеобразовательного учреждения</w:t>
      </w:r>
    </w:p>
    <w:p w:rsidR="00B61D52" w:rsidRDefault="00B61D52" w:rsidP="00B61D52">
      <w:pPr>
        <w:widowControl w:val="0"/>
        <w:autoSpaceDE w:val="0"/>
        <w:autoSpaceDN w:val="0"/>
        <w:adjustRightInd w:val="0"/>
        <w:spacing w:after="0" w:line="322" w:lineRule="exact"/>
        <w:ind w:left="2426"/>
        <w:rPr>
          <w:rFonts w:ascii="Times New Roman" w:hAnsi="Times New Roman"/>
          <w:bCs/>
          <w:color w:val="000000"/>
          <w:sz w:val="28"/>
          <w:szCs w:val="28"/>
        </w:rPr>
      </w:pPr>
      <w:r w:rsidRPr="00B61D52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Среднетиганской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средней общеобразовательной школы</w:t>
      </w:r>
    </w:p>
    <w:p w:rsidR="00B61D52" w:rsidRDefault="00B61D52" w:rsidP="00B61D52">
      <w:pPr>
        <w:widowControl w:val="0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 w:rsidRPr="00B61D52">
        <w:rPr>
          <w:rFonts w:ascii="Times New Roman" w:hAnsi="Times New Roman"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36"/>
          <w:szCs w:val="36"/>
        </w:rPr>
        <w:t>Галиевой</w:t>
      </w:r>
      <w:proofErr w:type="spellEnd"/>
      <w:r>
        <w:rPr>
          <w:rFonts w:ascii="Times New Roman" w:hAnsi="Times New Roman"/>
          <w:bCs/>
          <w:color w:val="000000"/>
          <w:sz w:val="36"/>
          <w:szCs w:val="36"/>
        </w:rPr>
        <w:t xml:space="preserve"> Резеды </w:t>
      </w:r>
      <w:proofErr w:type="spellStart"/>
      <w:r>
        <w:rPr>
          <w:rFonts w:ascii="Times New Roman" w:hAnsi="Times New Roman"/>
          <w:bCs/>
          <w:color w:val="000000"/>
          <w:sz w:val="36"/>
          <w:szCs w:val="36"/>
        </w:rPr>
        <w:t>Зитянчиевны</w:t>
      </w:r>
      <w:proofErr w:type="spellEnd"/>
    </w:p>
    <w:p w:rsidR="00B61D52" w:rsidRDefault="00B61D52" w:rsidP="00B61D52">
      <w:pPr>
        <w:widowControl w:val="0"/>
        <w:autoSpaceDE w:val="0"/>
        <w:autoSpaceDN w:val="0"/>
        <w:adjustRightInd w:val="0"/>
        <w:spacing w:after="0" w:line="327" w:lineRule="exact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61D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квалификационной категории</w:t>
      </w:r>
    </w:p>
    <w:p w:rsidR="00B61D52" w:rsidRDefault="00B61D52" w:rsidP="00B61D52">
      <w:pPr>
        <w:widowControl w:val="0"/>
        <w:autoSpaceDE w:val="0"/>
        <w:autoSpaceDN w:val="0"/>
        <w:adjustRightInd w:val="0"/>
        <w:spacing w:after="0" w:line="322" w:lineRule="exact"/>
        <w:ind w:left="2426"/>
        <w:jc w:val="center"/>
        <w:rPr>
          <w:rFonts w:ascii="Times New Roman" w:hAnsi="Times New Roman"/>
          <w:bCs/>
          <w:color w:val="000000"/>
          <w:sz w:val="36"/>
          <w:szCs w:val="36"/>
        </w:rPr>
      </w:pP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61D52" w:rsidRP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61D52" w:rsidRP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61D52" w:rsidRP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D52" w:rsidRDefault="00B61D52" w:rsidP="00B61D5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61D52" w:rsidRDefault="00B61D52" w:rsidP="00B61D5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61D52" w:rsidRPr="00B61D52" w:rsidRDefault="00B61D52" w:rsidP="00B61D5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61D52" w:rsidRP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5F79" w:rsidRDefault="00B61D52" w:rsidP="00B61D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2018-2019 </w:t>
      </w:r>
      <w:proofErr w:type="spellStart"/>
      <w:r>
        <w:rPr>
          <w:rFonts w:ascii="Times New Roman" w:hAnsi="Times New Roman"/>
          <w:sz w:val="24"/>
          <w:szCs w:val="24"/>
        </w:rPr>
        <w:t>уч.год</w:t>
      </w:r>
      <w:proofErr w:type="spellEnd"/>
    </w:p>
    <w:p w:rsidR="00B61D52" w:rsidRPr="00B61D52" w:rsidRDefault="00B61D52" w:rsidP="00B61D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B5013" w:rsidRPr="00713E93" w:rsidRDefault="00AB5013" w:rsidP="003A6280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768" w:rsidRPr="00265F79" w:rsidRDefault="007D6768" w:rsidP="007D676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F79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C6793D" w:rsidRPr="00265F79" w:rsidRDefault="009575AA" w:rsidP="00C6793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6793D" w:rsidRPr="00265F79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для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  разработана на основе</w:t>
      </w:r>
      <w:r w:rsidR="00C6793D" w:rsidRPr="00265F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6793D" w:rsidRPr="00265F79" w:rsidRDefault="00C6793D" w:rsidP="00C6793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65F79">
        <w:rPr>
          <w:rFonts w:ascii="Times New Roman" w:eastAsia="Times New Roman" w:hAnsi="Times New Roman" w:cs="Times New Roman"/>
          <w:sz w:val="24"/>
          <w:szCs w:val="24"/>
        </w:rPr>
        <w:t>-Федеральный государственный образовательный стандарт начального общего образовани</w:t>
      </w:r>
      <w:r w:rsidR="009575AA">
        <w:rPr>
          <w:rFonts w:ascii="Times New Roman" w:eastAsia="Times New Roman" w:hAnsi="Times New Roman" w:cs="Times New Roman"/>
          <w:sz w:val="24"/>
          <w:szCs w:val="24"/>
        </w:rPr>
        <w:t>я</w:t>
      </w:r>
    </w:p>
    <w:p w:rsidR="00C6793D" w:rsidRPr="00265F79" w:rsidRDefault="00C6793D" w:rsidP="00C6793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65F79">
        <w:rPr>
          <w:rFonts w:ascii="Times New Roman" w:eastAsia="Times New Roman" w:hAnsi="Times New Roman" w:cs="Times New Roman"/>
          <w:sz w:val="24"/>
          <w:szCs w:val="24"/>
        </w:rPr>
        <w:t xml:space="preserve">-Основной образовательной  программы начального общего образования МБОУ  </w:t>
      </w:r>
      <w:proofErr w:type="spellStart"/>
      <w:r w:rsidRPr="00265F79">
        <w:rPr>
          <w:rFonts w:ascii="Times New Roman" w:eastAsia="Times New Roman" w:hAnsi="Times New Roman" w:cs="Times New Roman"/>
          <w:sz w:val="24"/>
          <w:szCs w:val="24"/>
        </w:rPr>
        <w:t>Среднетиганская</w:t>
      </w:r>
      <w:proofErr w:type="spellEnd"/>
      <w:r w:rsidRPr="00265F79">
        <w:rPr>
          <w:rFonts w:ascii="Times New Roman" w:eastAsia="Times New Roman" w:hAnsi="Times New Roman" w:cs="Times New Roman"/>
          <w:sz w:val="24"/>
          <w:szCs w:val="24"/>
        </w:rPr>
        <w:t xml:space="preserve"> СОШ Алексеевского муниципального района РТ</w:t>
      </w:r>
    </w:p>
    <w:p w:rsidR="00C6793D" w:rsidRPr="00265F79" w:rsidRDefault="00C6793D" w:rsidP="00C6793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65F79">
        <w:rPr>
          <w:rFonts w:ascii="Times New Roman" w:eastAsia="Times New Roman" w:hAnsi="Times New Roman" w:cs="Times New Roman"/>
          <w:sz w:val="24"/>
          <w:szCs w:val="24"/>
        </w:rPr>
        <w:t>-Учеб</w:t>
      </w:r>
      <w:r w:rsidR="009575AA">
        <w:rPr>
          <w:rFonts w:ascii="Times New Roman" w:eastAsia="Times New Roman" w:hAnsi="Times New Roman" w:cs="Times New Roman"/>
          <w:sz w:val="24"/>
          <w:szCs w:val="24"/>
        </w:rPr>
        <w:t xml:space="preserve">ного плана  МБОУ </w:t>
      </w:r>
      <w:proofErr w:type="spellStart"/>
      <w:r w:rsidR="009575AA">
        <w:rPr>
          <w:rFonts w:ascii="Times New Roman" w:eastAsia="Times New Roman" w:hAnsi="Times New Roman" w:cs="Times New Roman"/>
          <w:sz w:val="24"/>
          <w:szCs w:val="24"/>
        </w:rPr>
        <w:t>Среднетиганская</w:t>
      </w:r>
      <w:proofErr w:type="spellEnd"/>
      <w:r w:rsidR="00957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5F79">
        <w:rPr>
          <w:rFonts w:ascii="Times New Roman" w:eastAsia="Times New Roman" w:hAnsi="Times New Roman" w:cs="Times New Roman"/>
          <w:sz w:val="24"/>
          <w:szCs w:val="24"/>
        </w:rPr>
        <w:t xml:space="preserve"> СОШ Алексеевского муниципального района Республики Татарстан на 2018-2019 учебный год.</w:t>
      </w:r>
    </w:p>
    <w:p w:rsidR="009575AA" w:rsidRPr="00265F79" w:rsidRDefault="00C6793D" w:rsidP="009575A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957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начального общего образования и авторской программы «Технологии » - концепция  «Перспектива» (автор, Н.И. </w:t>
      </w:r>
      <w:proofErr w:type="spellStart"/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proofErr w:type="spellEnd"/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 xml:space="preserve">,  Н. </w:t>
      </w:r>
      <w:proofErr w:type="spellStart"/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>В.Богданова</w:t>
      </w:r>
      <w:proofErr w:type="spellEnd"/>
      <w:proofErr w:type="gramStart"/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="009575AA" w:rsidRPr="00265F79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2014 )</w:t>
      </w:r>
    </w:p>
    <w:p w:rsidR="00C6793D" w:rsidRPr="00265F79" w:rsidRDefault="00C6793D" w:rsidP="009575A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C62AE" w:rsidRPr="00265F79" w:rsidRDefault="00CC62AE" w:rsidP="00C6793D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5F79">
        <w:rPr>
          <w:rFonts w:ascii="Times New Roman" w:hAnsi="Times New Roman" w:cs="Times New Roman"/>
          <w:b/>
          <w:bCs/>
          <w:caps/>
          <w:sz w:val="24"/>
          <w:szCs w:val="24"/>
        </w:rPr>
        <w:t>общая характеристика учебного предмета</w:t>
      </w:r>
    </w:p>
    <w:p w:rsidR="00CC62AE" w:rsidRPr="00265F79" w:rsidRDefault="00CC62AE" w:rsidP="00883FEE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CC62AE" w:rsidRPr="00265F79" w:rsidRDefault="00CC62AE" w:rsidP="00883FEE">
      <w:pPr>
        <w:pStyle w:val="ParagraphStyle"/>
        <w:tabs>
          <w:tab w:val="left" w:pos="540"/>
        </w:tabs>
        <w:spacing w:before="75" w:after="45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b/>
          <w:bCs/>
        </w:rPr>
        <w:t>Цели</w:t>
      </w:r>
      <w:r w:rsidRPr="00265F79">
        <w:rPr>
          <w:rFonts w:ascii="Times New Roman" w:hAnsi="Times New Roman" w:cs="Times New Roman"/>
        </w:rPr>
        <w:t xml:space="preserve"> изучения технологии в начальной школе:</w:t>
      </w:r>
    </w:p>
    <w:p w:rsidR="00CC62AE" w:rsidRPr="00265F79" w:rsidRDefault="00CC62AE" w:rsidP="00883FEE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приобретение личного опыта как основы обучения и познания;</w:t>
      </w:r>
    </w:p>
    <w:p w:rsidR="00CC62AE" w:rsidRPr="00265F79" w:rsidRDefault="00CC62AE" w:rsidP="00883FEE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CC62AE" w:rsidRPr="00265F79" w:rsidRDefault="00CC62AE" w:rsidP="00883FEE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формирование позитивного эмоционально-ценностного отношения к труду и людям труда.</w:t>
      </w:r>
    </w:p>
    <w:p w:rsidR="00CC62AE" w:rsidRPr="00265F79" w:rsidRDefault="00CC62AE" w:rsidP="00883FEE">
      <w:pPr>
        <w:pStyle w:val="ParagraphStyle"/>
        <w:shd w:val="clear" w:color="auto" w:fill="FFFFFF"/>
        <w:spacing w:before="75" w:after="45"/>
        <w:ind w:firstLine="360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Основные </w:t>
      </w:r>
      <w:r w:rsidRPr="00265F79">
        <w:rPr>
          <w:rFonts w:ascii="Times New Roman" w:hAnsi="Times New Roman" w:cs="Times New Roman"/>
          <w:b/>
          <w:bCs/>
        </w:rPr>
        <w:t>задачи</w:t>
      </w:r>
      <w:r w:rsidRPr="00265F79">
        <w:rPr>
          <w:rFonts w:ascii="Times New Roman" w:hAnsi="Times New Roman" w:cs="Times New Roman"/>
        </w:rPr>
        <w:t xml:space="preserve"> курса:</w:t>
      </w:r>
    </w:p>
    <w:p w:rsidR="00CC62AE" w:rsidRPr="00265F79" w:rsidRDefault="00CC62AE" w:rsidP="00883FE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духовно-нравственное развитие учащихся; освоение нравственно-этического и социально-исторического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0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формирование идентичности гражданина России в поликультурном многонациональном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обществе на основе знакомства с ремеслами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CC62AE" w:rsidRPr="00265F79" w:rsidRDefault="00CC62AE" w:rsidP="00883FE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освоения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CC62AE" w:rsidRPr="00265F79" w:rsidRDefault="00CC62AE" w:rsidP="00883FE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развитие познавательных мотивов, интересов, инициативности, любознательности ребенка на основе связи трудового и технологического образования с жизненным опытом и системой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ценностей, а также на основе мотивации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успеха, готовности к действиям в новых условиях и нестандартных ситуациях;</w:t>
      </w:r>
    </w:p>
    <w:p w:rsidR="00CC62AE" w:rsidRPr="00265F79" w:rsidRDefault="00CC62AE" w:rsidP="00883FE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265F79">
        <w:rPr>
          <w:rFonts w:ascii="Times New Roman" w:hAnsi="Times New Roman" w:cs="Times New Roman"/>
          <w:noProof/>
          <w:color w:val="000000"/>
        </w:rPr>
        <w:t></w:t>
      </w:r>
      <w:r w:rsidRPr="00265F79">
        <w:rPr>
          <w:rFonts w:ascii="Times New Roman" w:hAnsi="Times New Roman" w:cs="Times New Roman"/>
          <w:color w:val="000000"/>
        </w:rPr>
        <w:t xml:space="preserve"> формирование </w:t>
      </w:r>
      <w:r w:rsidRPr="00265F79">
        <w:rPr>
          <w:rFonts w:ascii="Times New Roman" w:hAnsi="Times New Roman" w:cs="Times New Roman"/>
          <w:color w:val="212121"/>
        </w:rPr>
        <w:t xml:space="preserve">на </w:t>
      </w:r>
      <w:r w:rsidRPr="00265F79">
        <w:rPr>
          <w:rFonts w:ascii="Times New Roman" w:hAnsi="Times New Roman" w:cs="Times New Roman"/>
          <w:color w:val="000000"/>
        </w:rPr>
        <w:t>основе овладения культурой проектной деятельности: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color w:val="000000"/>
        </w:rPr>
        <w:t xml:space="preserve">– </w:t>
      </w:r>
      <w:r w:rsidRPr="00265F79">
        <w:rPr>
          <w:rFonts w:ascii="Times New Roman" w:hAnsi="Times New Roman" w:cs="Times New Roman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lastRenderedPageBreak/>
        <w:t>–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коммуникативных умений в процессе реализации проектной деятельности (умения выслушивать и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принимать разные точки зрения и мнения, сравнивая их со своей, распределять обязанности, приходить к единому решению в процессе обсуждения, то есть договариваться, аргументировать свою точку зрения, убеждать в правильности выбранного способа и т. д.);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первоначальных конструкторско-технологических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материалами и инструментами</w:t>
      </w:r>
      <w:r w:rsidRPr="00265F79">
        <w:rPr>
          <w:rFonts w:ascii="Times New Roman" w:hAnsi="Times New Roman" w:cs="Times New Roman"/>
          <w:b/>
          <w:bCs/>
        </w:rPr>
        <w:t xml:space="preserve">, </w:t>
      </w:r>
      <w:r w:rsidRPr="00265F79">
        <w:rPr>
          <w:rFonts w:ascii="Times New Roman" w:hAnsi="Times New Roman" w:cs="Times New Roman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CC62AE" w:rsidRPr="00265F79" w:rsidRDefault="00CC62AE" w:rsidP="00883FE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15472E" w:rsidRPr="00265F79" w:rsidRDefault="00CC62AE" w:rsidP="0015472E">
      <w:pPr>
        <w:pStyle w:val="ParagraphStyle"/>
        <w:shd w:val="clear" w:color="auto" w:fill="FFFFFF"/>
        <w:tabs>
          <w:tab w:val="left" w:pos="69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творческого потенциала личности в процессе изготовления изделий и реализации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>проектов.</w:t>
      </w:r>
    </w:p>
    <w:p w:rsidR="0015472E" w:rsidRPr="00265F79" w:rsidRDefault="0015472E" w:rsidP="00D16515">
      <w:pPr>
        <w:pStyle w:val="ParagraphStyle"/>
        <w:jc w:val="center"/>
        <w:rPr>
          <w:rFonts w:ascii="Times New Roman" w:hAnsi="Times New Roman" w:cs="Times New Roman"/>
          <w:b/>
          <w:bCs/>
          <w:vertAlign w:val="superscript"/>
        </w:rPr>
      </w:pPr>
      <w:r w:rsidRPr="00265F79">
        <w:rPr>
          <w:rFonts w:ascii="Times New Roman" w:hAnsi="Times New Roman" w:cs="Times New Roman"/>
          <w:b/>
          <w:bCs/>
          <w:caps/>
        </w:rPr>
        <w:t>результаты изучения курса</w:t>
      </w:r>
    </w:p>
    <w:p w:rsidR="0015472E" w:rsidRPr="00265F79" w:rsidRDefault="0015472E" w:rsidP="00D16515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265F79">
        <w:rPr>
          <w:rFonts w:ascii="Times New Roman" w:hAnsi="Times New Roman" w:cs="Times New Roman"/>
          <w:color w:val="000000"/>
        </w:rPr>
        <w:t>Усвоение данной программы обеспечивает достижение следующих результатов.</w:t>
      </w:r>
    </w:p>
    <w:p w:rsidR="0015472E" w:rsidRPr="00265F79" w:rsidRDefault="0015472E" w:rsidP="00D16515">
      <w:pPr>
        <w:pStyle w:val="ParagraphStyle"/>
        <w:shd w:val="clear" w:color="auto" w:fill="FFFFFF"/>
        <w:ind w:firstLine="360"/>
        <w:rPr>
          <w:rFonts w:ascii="Times New Roman" w:hAnsi="Times New Roman" w:cs="Times New Roman"/>
          <w:b/>
          <w:bCs/>
          <w:color w:val="000000"/>
        </w:rPr>
      </w:pPr>
      <w:r w:rsidRPr="00265F79">
        <w:rPr>
          <w:rFonts w:ascii="Times New Roman" w:hAnsi="Times New Roman" w:cs="Times New Roman"/>
          <w:b/>
          <w:bCs/>
          <w:color w:val="000000"/>
        </w:rPr>
        <w:t>Личностные результаты: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1. Воспитание патриотизма, чувства гордости за свою Родину, российский народ и историю России.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3. Формирование уважительного отношения к иному мнению, к истории и культуре других народов.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6. Формирование эстетических потребностей, ценностей и чувств.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7. Развитие навыков сотрудничества </w:t>
      </w:r>
      <w:proofErr w:type="gramStart"/>
      <w:r w:rsidRPr="00265F79">
        <w:rPr>
          <w:rFonts w:ascii="Times New Roman" w:hAnsi="Times New Roman" w:cs="Times New Roman"/>
        </w:rPr>
        <w:t>со</w:t>
      </w:r>
      <w:proofErr w:type="gramEnd"/>
      <w:r w:rsidRPr="00265F79">
        <w:rPr>
          <w:rFonts w:ascii="Times New Roman" w:hAnsi="Times New Roman" w:cs="Times New Roman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15472E" w:rsidRPr="00265F79" w:rsidRDefault="0015472E" w:rsidP="00D1651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8. Формирование установки на безопасный и здоровый образ жизни.</w:t>
      </w:r>
    </w:p>
    <w:p w:rsidR="0015472E" w:rsidRPr="00265F79" w:rsidRDefault="0015472E" w:rsidP="0015472E">
      <w:pPr>
        <w:pStyle w:val="ParagraphStyle"/>
        <w:shd w:val="clear" w:color="auto" w:fill="FFFFFF"/>
        <w:spacing w:before="105" w:after="15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265F79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265F79">
        <w:rPr>
          <w:rFonts w:ascii="Times New Roman" w:hAnsi="Times New Roman" w:cs="Times New Roman"/>
          <w:b/>
          <w:bCs/>
          <w:color w:val="000000"/>
        </w:rPr>
        <w:t xml:space="preserve"> результаты: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2. Освоение способов решения проблем творческого и поискового характера.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4. Использование знаково-символических сре</w:t>
      </w:r>
      <w:proofErr w:type="gramStart"/>
      <w:r w:rsidRPr="00265F79">
        <w:rPr>
          <w:rFonts w:ascii="Times New Roman" w:hAnsi="Times New Roman" w:cs="Times New Roman"/>
        </w:rPr>
        <w:t>дств</w:t>
      </w:r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 xml:space="preserve"> пр</w:t>
      </w:r>
      <w:proofErr w:type="gramEnd"/>
      <w:r w:rsidRPr="00265F79">
        <w:rPr>
          <w:rFonts w:ascii="Times New Roman" w:hAnsi="Times New Roman" w:cs="Times New Roman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5. Использование</w:t>
      </w:r>
      <w:r w:rsidRPr="00265F79">
        <w:rPr>
          <w:rFonts w:ascii="Times New Roman" w:hAnsi="Times New Roman" w:cs="Times New Roman"/>
          <w:b/>
          <w:bCs/>
        </w:rPr>
        <w:t xml:space="preserve"> </w:t>
      </w:r>
      <w:r w:rsidRPr="00265F79">
        <w:rPr>
          <w:rFonts w:ascii="Times New Roman" w:hAnsi="Times New Roman" w:cs="Times New Roman"/>
        </w:rPr>
        <w:t xml:space="preserve"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</w:t>
      </w:r>
      <w:r w:rsidRPr="00265F79">
        <w:rPr>
          <w:rFonts w:ascii="Times New Roman" w:hAnsi="Times New Roman" w:cs="Times New Roman"/>
        </w:rPr>
        <w:lastRenderedPageBreak/>
        <w:t>(записывать) в цифровой форме измеряемые величины и анализировать изображения</w:t>
      </w:r>
      <w:proofErr w:type="gramStart"/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,</w:t>
      </w:r>
      <w:proofErr w:type="gramEnd"/>
      <w:r w:rsidRPr="00265F79">
        <w:rPr>
          <w:rFonts w:ascii="Times New Roman" w:hAnsi="Times New Roman" w:cs="Times New Roman"/>
        </w:rPr>
        <w:t xml:space="preserve"> звуки, готовить свое выступление и выступать с аудио-, видео- и графическим сопровождением, соблюдать нормы информационной избирательности, этики и этикета.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15472E" w:rsidRPr="00265F79" w:rsidRDefault="0015472E" w:rsidP="0015472E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9. Овладение базовыми предметными и </w:t>
      </w:r>
      <w:r w:rsidR="009575AA">
        <w:rPr>
          <w:rFonts w:ascii="Times New Roman" w:hAnsi="Times New Roman" w:cs="Times New Roman"/>
        </w:rPr>
        <w:t xml:space="preserve"> </w:t>
      </w:r>
      <w:proofErr w:type="spellStart"/>
      <w:r w:rsidRPr="00265F79">
        <w:rPr>
          <w:rFonts w:ascii="Times New Roman" w:hAnsi="Times New Roman" w:cs="Times New Roman"/>
        </w:rPr>
        <w:t>межпредметными</w:t>
      </w:r>
      <w:proofErr w:type="spellEnd"/>
      <w:r w:rsidRPr="00265F79">
        <w:rPr>
          <w:rFonts w:ascii="Times New Roman" w:hAnsi="Times New Roman" w:cs="Times New Roman"/>
        </w:rPr>
        <w:t xml:space="preserve"> </w:t>
      </w:r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понятиями, отражающими существенные связи и отношения между объектами и процессами.</w:t>
      </w:r>
    </w:p>
    <w:p w:rsidR="0015472E" w:rsidRPr="00265F79" w:rsidRDefault="0015472E" w:rsidP="0015472E">
      <w:pPr>
        <w:pStyle w:val="ParagraphStyle"/>
        <w:shd w:val="clear" w:color="auto" w:fill="FFFFFF"/>
        <w:spacing w:before="75" w:after="15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265F79">
        <w:rPr>
          <w:rFonts w:ascii="Times New Roman" w:hAnsi="Times New Roman" w:cs="Times New Roman"/>
          <w:b/>
          <w:bCs/>
          <w:color w:val="000000"/>
        </w:rPr>
        <w:t>Предметные результаты: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2. Формирование первоначальных представлений о материальной культуре как о продукте предметно-преобразующей деятельности человека.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4. Использование приобретенных знаний и умений для творческого  решения несложных конструкторских, художественно-конструкторских  (дизайнерских), технологических и организационных задач.</w:t>
      </w:r>
    </w:p>
    <w:p w:rsidR="0015472E" w:rsidRPr="00265F79" w:rsidRDefault="0015472E" w:rsidP="0015472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F20DC8" w:rsidRPr="00265F79" w:rsidRDefault="00F20DC8" w:rsidP="00D16515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265F79">
        <w:rPr>
          <w:rFonts w:ascii="Times New Roman" w:hAnsi="Times New Roman" w:cs="Times New Roman"/>
          <w:b/>
          <w:bCs/>
          <w:caps/>
        </w:rPr>
        <w:t>структура курса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Как работать с учебником.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</w:r>
    </w:p>
    <w:p w:rsidR="00F20DC8" w:rsidRPr="00265F79" w:rsidRDefault="00F20DC8" w:rsidP="00D16515">
      <w:pPr>
        <w:pStyle w:val="ParagraphStyle"/>
        <w:tabs>
          <w:tab w:val="left" w:pos="540"/>
        </w:tabs>
        <w:jc w:val="center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 xml:space="preserve">Человек и </w:t>
      </w:r>
      <w:r w:rsidRPr="00265F79">
        <w:rPr>
          <w:rFonts w:ascii="Times New Roman" w:hAnsi="Times New Roman" w:cs="Times New Roman"/>
          <w:b/>
          <w:bCs/>
          <w:caps/>
        </w:rPr>
        <w:t>з</w:t>
      </w:r>
      <w:r w:rsidRPr="00265F79">
        <w:rPr>
          <w:rFonts w:ascii="Times New Roman" w:hAnsi="Times New Roman" w:cs="Times New Roman"/>
          <w:b/>
          <w:bCs/>
        </w:rPr>
        <w:t xml:space="preserve">емля 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Вагоностроительный завод.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историей развития железных дорог в России, с конструкцией вагонов разного назначения. Создание модели вагона из бумаги, картона.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Полезные ископаемые.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Малахитовая шкатулка. Знакомство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Автомобильный завод.</w:t>
      </w:r>
    </w:p>
    <w:p w:rsidR="00F20DC8" w:rsidRPr="00265F79" w:rsidRDefault="00F20DC8" w:rsidP="00D16515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производственным циклом создания автомобиля «КамАЗ». Имитация бригадной работы.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Работа с металлическим и пластмассовым конструкторами. Самостоятельное составление плана изготовления изделия. 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Монетный двор.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lastRenderedPageBreak/>
        <w:t xml:space="preserve">Знакомство с основами чеканки медалей, особенностями формы медали. Работа с металлизированной бумагой – фольгой. Тиснение по фольге. 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Фаянсовый завод.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особенностями изготовления фаянсовой посуды. Изготовление изделия с соблюдением отдельных этапов технологии создания изделия из фаянса. Знакомство с особенностями профессиональной деятельности людей, работающих на фабриках по производству фаянса.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Швейная фабрика.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производства. Работа с текстильными материалами. Соблюдение правил работы иглой, ножницами, циркулем.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Освоение технологии создания мягкой игрушки. Использование умений самостоятельно определять размеры деталей по слайдовому плану, создавать лекало и выполнять при помощи его разметку деталей. Соблюдение правил работы иглой, ножницами, циркулем. Самостоятельное составление плана изготовления изделия. Изготовление разных видов изделий с использованием одной технологии.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Обувная фабрика.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историей обуви. Виды материалов, используемых при производстве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размер обуви. Создание модели обуви из бумаги (имитация производственного процесса).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Деревообрабатывающее производство.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новым материалом – древесиной, правилами работы столярным ножом и последовательностью изготовления изделий из древесины. Различение видов пиломатериалов и способов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b/>
          <w:bCs/>
        </w:rPr>
        <w:t>Кондитерская фабрика</w:t>
      </w:r>
      <w:r w:rsidRPr="00265F79">
        <w:rPr>
          <w:rFonts w:ascii="Times New Roman" w:hAnsi="Times New Roman" w:cs="Times New Roman"/>
        </w:rPr>
        <w:t>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историей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b/>
          <w:bCs/>
        </w:rPr>
        <w:t>Бытовая техника</w:t>
      </w:r>
      <w:r w:rsidRPr="00265F79">
        <w:rPr>
          <w:rFonts w:ascii="Times New Roman" w:hAnsi="Times New Roman" w:cs="Times New Roman"/>
        </w:rPr>
        <w:t>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Абажур-плафон для настольной лампы.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Тепличное хозяйство.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</w:r>
    </w:p>
    <w:p w:rsidR="00F20DC8" w:rsidRPr="00265F79" w:rsidRDefault="00F20DC8" w:rsidP="00F20DC8">
      <w:pPr>
        <w:pStyle w:val="ParagraphStyle"/>
        <w:keepNext/>
        <w:tabs>
          <w:tab w:val="left" w:pos="540"/>
        </w:tabs>
        <w:spacing w:before="240" w:after="120"/>
        <w:jc w:val="center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lastRenderedPageBreak/>
        <w:t xml:space="preserve">Человек и вода </w:t>
      </w:r>
    </w:p>
    <w:p w:rsidR="00F20DC8" w:rsidRPr="00265F79" w:rsidRDefault="00F20DC8" w:rsidP="00F20DC8">
      <w:pPr>
        <w:pStyle w:val="ParagraphStyle"/>
        <w:keepNext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Водоканал.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водоснабжением города. Значение воды в жизни человека и растений. Осмысление важности экономного расходования воды. Знакомство со способом фильтрации воды и способом экономного расходования воды, определение количества расходуемой воды при помощи струе</w:t>
      </w:r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мера.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Порт.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работой порта и профессиями людей, работающих в порту. Освоение способов крепления предметов при помощи морских узлов: прямого, простого, якорного. Осмысление важности узлов для крепления грузов. Правильное крепление груза. Изготовление лестницы с использованием способов крепления морскими узлами.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b/>
          <w:bCs/>
        </w:rPr>
        <w:t>Узелковое плетение</w:t>
      </w:r>
      <w:r w:rsidRPr="00265F79">
        <w:rPr>
          <w:rFonts w:ascii="Times New Roman" w:hAnsi="Times New Roman" w:cs="Times New Roman"/>
        </w:rPr>
        <w:t>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правилами работы и последовательностью создания изделий в технике макраме. Освоение одинарного плоского узла, двойного плоского узла. Сравнение способов вязания морских узлов и узлов в технике макраме.</w:t>
      </w:r>
    </w:p>
    <w:p w:rsidR="00F20DC8" w:rsidRPr="00265F79" w:rsidRDefault="00F20DC8" w:rsidP="00F20DC8">
      <w:pPr>
        <w:pStyle w:val="ParagraphStyle"/>
        <w:tabs>
          <w:tab w:val="left" w:pos="540"/>
        </w:tabs>
        <w:spacing w:before="240" w:after="120"/>
        <w:jc w:val="center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 xml:space="preserve">Человек и воздух 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Самолетостроение и ракетостроение.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Первоначальные сведения о самолетостроении, о функциях самолетов и космических ракет, о конструкции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Ракета-носитель.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Закрепление основных знаний о самолетостроении, о конструкции самолета и ракеты. Закрепление основных знаний о бумаге: свойства, виды, история.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Модель ракеты из картона, бумаги на основе самостоятельного чертежа.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Летательный аппарат. Воздушный змей.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F20DC8" w:rsidRPr="00265F79" w:rsidRDefault="00F20DC8" w:rsidP="00F20DC8">
      <w:pPr>
        <w:pStyle w:val="ParagraphStyle"/>
        <w:keepNext/>
        <w:tabs>
          <w:tab w:val="left" w:pos="540"/>
        </w:tabs>
        <w:spacing w:before="240" w:after="120"/>
        <w:jc w:val="center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 xml:space="preserve">Человек и информация </w:t>
      </w:r>
    </w:p>
    <w:p w:rsidR="00F20DC8" w:rsidRPr="00265F79" w:rsidRDefault="00F20DC8" w:rsidP="00F20DC8">
      <w:pPr>
        <w:pStyle w:val="ParagraphStyle"/>
        <w:keepNext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Издательское дело. Создание титульного листа.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Элементы книги и использование ее особенностей при издании.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Работа с таблицами.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Повторение правил работы на компьютере. Создание таблицы в программе </w:t>
      </w:r>
      <w:proofErr w:type="spellStart"/>
      <w:r w:rsidRPr="00265F79">
        <w:rPr>
          <w:rFonts w:ascii="Times New Roman" w:hAnsi="Times New Roman" w:cs="Times New Roman"/>
        </w:rPr>
        <w:t>Microsoft</w:t>
      </w:r>
      <w:proofErr w:type="spellEnd"/>
      <w:r w:rsidRPr="00265F79">
        <w:rPr>
          <w:rFonts w:ascii="Times New Roman" w:hAnsi="Times New Roman" w:cs="Times New Roman"/>
        </w:rPr>
        <w:t xml:space="preserve"> </w:t>
      </w:r>
      <w:proofErr w:type="spellStart"/>
      <w:r w:rsidRPr="00265F79">
        <w:rPr>
          <w:rFonts w:ascii="Times New Roman" w:hAnsi="Times New Roman" w:cs="Times New Roman"/>
        </w:rPr>
        <w:t>Word</w:t>
      </w:r>
      <w:proofErr w:type="spellEnd"/>
      <w:r w:rsidRPr="00265F79">
        <w:rPr>
          <w:rFonts w:ascii="Times New Roman" w:hAnsi="Times New Roman" w:cs="Times New Roman"/>
        </w:rPr>
        <w:t>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Создание содержания книги.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caps/>
        </w:rPr>
        <w:t>Икт</w:t>
      </w:r>
      <w:r w:rsidRPr="00265F79">
        <w:rPr>
          <w:rFonts w:ascii="Times New Roman" w:hAnsi="Times New Roman" w:cs="Times New Roman"/>
        </w:rPr>
        <w:t xml:space="preserve"> на службе человека, работа с компьютером. ИКТ в издательском деле.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«Издаем книгу».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Переплетные работы.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lastRenderedPageBreak/>
        <w:t xml:space="preserve">Знакомство с переплетными работами. Способ соединения листов – шитье блоков нитками втачку (в пять проколов). Закрепление правил работы шилом и иглой. Осмысление значения различных элементов в структуре переплета (форзац, </w:t>
      </w:r>
      <w:proofErr w:type="spellStart"/>
      <w:r w:rsidRPr="00265F79">
        <w:rPr>
          <w:rFonts w:ascii="Times New Roman" w:hAnsi="Times New Roman" w:cs="Times New Roman"/>
        </w:rPr>
        <w:t>слизура</w:t>
      </w:r>
      <w:proofErr w:type="spellEnd"/>
      <w:r w:rsidRPr="00265F79">
        <w:rPr>
          <w:rFonts w:ascii="Times New Roman" w:hAnsi="Times New Roman" w:cs="Times New Roman"/>
        </w:rPr>
        <w:t>). Изготовление переплета дневника и оформление обложки по собственному эскизу.</w:t>
      </w:r>
    </w:p>
    <w:p w:rsidR="00F20DC8" w:rsidRPr="00265F79" w:rsidRDefault="00F20DC8" w:rsidP="00F20DC8">
      <w:pPr>
        <w:pStyle w:val="ParagraphStyle"/>
        <w:tabs>
          <w:tab w:val="left" w:pos="540"/>
        </w:tabs>
        <w:spacing w:before="240" w:after="120"/>
        <w:jc w:val="center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Обобщение изученного материала</w:t>
      </w:r>
    </w:p>
    <w:p w:rsidR="00F20DC8" w:rsidRPr="00265F79" w:rsidRDefault="00F20DC8" w:rsidP="00F20DC8">
      <w:pPr>
        <w:pStyle w:val="ParagraphStyle"/>
        <w:tabs>
          <w:tab w:val="left" w:pos="540"/>
        </w:tabs>
        <w:spacing w:before="75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Содержание курса представлено следующими основными разделами: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общекультурные и обще</w:t>
      </w:r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трудовые компетенции (знания, умения и способы деятельности); основы культуры труда, самообслуживания;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технология ручной обработки материалов; элементы графической грамотности;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конструирование и моделирование;</w:t>
      </w:r>
    </w:p>
    <w:p w:rsidR="00F20DC8" w:rsidRPr="00265F79" w:rsidRDefault="00F20DC8" w:rsidP="00F20DC8">
      <w:pPr>
        <w:pStyle w:val="ParagraphStyle"/>
        <w:tabs>
          <w:tab w:val="left" w:pos="540"/>
        </w:tabs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noProof/>
        </w:rPr>
        <w:t></w:t>
      </w:r>
      <w:r w:rsidRPr="00265F79">
        <w:rPr>
          <w:rFonts w:ascii="Times New Roman" w:hAnsi="Times New Roman" w:cs="Times New Roman"/>
        </w:rPr>
        <w:t xml:space="preserve"> практика работы на компьютере.</w:t>
      </w:r>
    </w:p>
    <w:p w:rsidR="00F20DC8" w:rsidRPr="00265F79" w:rsidRDefault="00F20DC8" w:rsidP="00F20DC8">
      <w:pPr>
        <w:pStyle w:val="ParagraphStyle"/>
        <w:keepNext/>
        <w:spacing w:before="240" w:after="120"/>
        <w:jc w:val="center"/>
        <w:rPr>
          <w:rFonts w:ascii="Times New Roman" w:hAnsi="Times New Roman" w:cs="Times New Roman"/>
          <w:b/>
          <w:bCs/>
          <w:vertAlign w:val="superscript"/>
        </w:rPr>
      </w:pPr>
      <w:r w:rsidRPr="00265F79">
        <w:rPr>
          <w:rFonts w:ascii="Times New Roman" w:hAnsi="Times New Roman" w:cs="Times New Roman"/>
          <w:b/>
          <w:bCs/>
          <w:caps/>
        </w:rPr>
        <w:t>ценностные ориентиры содержания учебного предмета</w:t>
      </w:r>
    </w:p>
    <w:p w:rsidR="00F20DC8" w:rsidRPr="00265F79" w:rsidRDefault="00F20DC8" w:rsidP="00F20DC8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i/>
          <w:iCs/>
        </w:rPr>
        <w:t xml:space="preserve">Математика – </w:t>
      </w:r>
      <w:r w:rsidRPr="00265F79">
        <w:rPr>
          <w:rFonts w:ascii="Times New Roman" w:hAnsi="Times New Roman" w:cs="Times New Roman"/>
        </w:rPr>
        <w:t>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i/>
          <w:iCs/>
        </w:rPr>
        <w:t xml:space="preserve">Изобразительное искусство – </w:t>
      </w:r>
      <w:r w:rsidRPr="00265F79">
        <w:rPr>
          <w:rFonts w:ascii="Times New Roman" w:hAnsi="Times New Roman" w:cs="Times New Roman"/>
        </w:rPr>
        <w:t>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i/>
          <w:iCs/>
        </w:rPr>
        <w:t xml:space="preserve">Окружающий мир – </w:t>
      </w:r>
      <w:r w:rsidRPr="00265F79">
        <w:rPr>
          <w:rFonts w:ascii="Times New Roman" w:hAnsi="Times New Roman" w:cs="Times New Roman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i/>
          <w:iCs/>
        </w:rPr>
        <w:t xml:space="preserve">Родной язык – </w:t>
      </w:r>
      <w:r w:rsidRPr="00265F79">
        <w:rPr>
          <w:rFonts w:ascii="Times New Roman" w:hAnsi="Times New Roman" w:cs="Times New Roman"/>
        </w:rPr>
        <w:t>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</w:t>
      </w:r>
      <w:proofErr w:type="gramStart"/>
      <w:r w:rsidR="009575AA"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,</w:t>
      </w:r>
      <w:proofErr w:type="gramEnd"/>
      <w:r w:rsidRPr="00265F79">
        <w:rPr>
          <w:rFonts w:ascii="Times New Roman" w:hAnsi="Times New Roman" w:cs="Times New Roman"/>
        </w:rPr>
        <w:t xml:space="preserve"> формулировании выводов).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  <w:i/>
          <w:iCs/>
        </w:rPr>
        <w:t xml:space="preserve">Литературное чтение – </w:t>
      </w:r>
      <w:r w:rsidRPr="00265F79">
        <w:rPr>
          <w:rFonts w:ascii="Times New Roman" w:hAnsi="Times New Roman" w:cs="Times New Roman"/>
        </w:rPr>
        <w:t>работа с текстами для создания образа, реализуемого в изделии.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</w:rPr>
        <w:t xml:space="preserve">Изучение технологии в начальной школе направлено на решение следующих </w:t>
      </w:r>
      <w:r w:rsidRPr="00265F79">
        <w:rPr>
          <w:rFonts w:ascii="Times New Roman" w:hAnsi="Times New Roman" w:cs="Times New Roman"/>
          <w:b/>
          <w:bCs/>
        </w:rPr>
        <w:t>задач: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формирование первоначальных конструкторско-технологических знаний и умений;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формирование внутреннего плана деятельности на основе поэтапной отработки предметно-преобразовательных действий;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lastRenderedPageBreak/>
        <w:t>– развитие коммуникативной компетентности младших школьников на основе организации совместной продуктивной деятельности;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–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265F79">
        <w:rPr>
          <w:rFonts w:ascii="Times New Roman" w:hAnsi="Times New Roman" w:cs="Times New Roman"/>
        </w:rPr>
        <w:t xml:space="preserve">– </w:t>
      </w:r>
      <w:r w:rsidRPr="00265F79">
        <w:rPr>
          <w:rFonts w:ascii="Times New Roman" w:hAnsi="Times New Roman" w:cs="Times New Roman"/>
          <w:color w:val="000000"/>
        </w:rPr>
        <w:t>развитие эстетических представлений и критериев на основе художественно-конструкторской деятельности;</w:t>
      </w:r>
    </w:p>
    <w:p w:rsidR="00F20DC8" w:rsidRPr="00265F79" w:rsidRDefault="00F20DC8" w:rsidP="00F20DC8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265F79">
        <w:rPr>
          <w:rFonts w:ascii="Times New Roman" w:hAnsi="Times New Roman" w:cs="Times New Roman"/>
          <w:color w:val="000000"/>
        </w:rPr>
        <w:t>– ознакомление с миром профессий и их социальным значением, историей возникновения и развития;</w:t>
      </w:r>
    </w:p>
    <w:p w:rsidR="00F20DC8" w:rsidRDefault="00F20DC8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265F79">
        <w:rPr>
          <w:rFonts w:ascii="Times New Roman" w:hAnsi="Times New Roman" w:cs="Times New Roman"/>
          <w:color w:val="000000"/>
        </w:rPr>
        <w:t>– овладение первоначальными умениями передачи</w:t>
      </w:r>
      <w:proofErr w:type="gramStart"/>
      <w:r w:rsidR="009575AA">
        <w:rPr>
          <w:rFonts w:ascii="Times New Roman" w:hAnsi="Times New Roman" w:cs="Times New Roman"/>
          <w:color w:val="000000"/>
        </w:rPr>
        <w:t xml:space="preserve"> </w:t>
      </w:r>
      <w:r w:rsidRPr="00265F79">
        <w:rPr>
          <w:rFonts w:ascii="Times New Roman" w:hAnsi="Times New Roman" w:cs="Times New Roman"/>
          <w:color w:val="000000"/>
        </w:rPr>
        <w:t>,</w:t>
      </w:r>
      <w:proofErr w:type="gramEnd"/>
      <w:r w:rsidRPr="00265F79">
        <w:rPr>
          <w:rFonts w:ascii="Times New Roman" w:hAnsi="Times New Roman" w:cs="Times New Roman"/>
          <w:color w:val="000000"/>
        </w:rPr>
        <w:t xml:space="preserve"> поиска, преобразования, хранения информации, использования компьютера; поиск (проверка) необходимой информации </w:t>
      </w:r>
      <w:r w:rsidR="00713E93" w:rsidRPr="00265F79">
        <w:rPr>
          <w:rFonts w:ascii="Times New Roman" w:hAnsi="Times New Roman" w:cs="Times New Roman"/>
          <w:color w:val="000000"/>
        </w:rPr>
        <w:t>в словарях, каталоге библиотеки</w:t>
      </w:r>
    </w:p>
    <w:p w:rsidR="009575AA" w:rsidRDefault="009575AA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9575AA" w:rsidRDefault="009575AA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9575AA">
        <w:rPr>
          <w:rFonts w:ascii="Times New Roman" w:hAnsi="Times New Roman" w:cs="Times New Roman"/>
          <w:color w:val="000000"/>
        </w:rPr>
        <w:t>На изучение технологии в начальной школе отводится 1 ч в неделю. Курс рассчитан на 34 ч  в 1 классе (34 учебные недели).</w:t>
      </w:r>
    </w:p>
    <w:p w:rsidR="009575AA" w:rsidRDefault="009575AA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9575AA" w:rsidRPr="00265F79" w:rsidRDefault="009575AA" w:rsidP="009575AA">
      <w:pPr>
        <w:pStyle w:val="ParagraphStyle"/>
        <w:rPr>
          <w:rFonts w:ascii="Times New Roman" w:hAnsi="Times New Roman" w:cs="Times New Roman"/>
          <w:b/>
          <w:bCs/>
          <w:caps/>
          <w:color w:val="000000"/>
        </w:rPr>
      </w:pPr>
      <w:r w:rsidRPr="00265F79">
        <w:rPr>
          <w:rFonts w:ascii="Times New Roman" w:hAnsi="Times New Roman" w:cs="Times New Roman"/>
        </w:rPr>
        <w:t xml:space="preserve">                                                 </w:t>
      </w:r>
      <w:r w:rsidRPr="00265F79">
        <w:rPr>
          <w:rFonts w:ascii="Times New Roman" w:hAnsi="Times New Roman" w:cs="Times New Roman"/>
          <w:b/>
          <w:bCs/>
          <w:caps/>
          <w:color w:val="000000"/>
        </w:rPr>
        <w:t>учебно-методическое обеспечение</w:t>
      </w:r>
    </w:p>
    <w:p w:rsidR="009575AA" w:rsidRPr="00265F79" w:rsidRDefault="009575AA" w:rsidP="009575AA">
      <w:pPr>
        <w:pStyle w:val="ParagraphStyle"/>
        <w:ind w:firstLine="360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>1. Интернет-ресурсы.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1. Электронная версия газеты «Начальная школа»</w:t>
      </w:r>
      <w:r w:rsidRPr="00265F79">
        <w:rPr>
          <w:rFonts w:ascii="Times New Roman" w:hAnsi="Times New Roman" w:cs="Times New Roman"/>
          <w:color w:val="000000"/>
        </w:rPr>
        <w:t>. – Режим доступа</w:t>
      </w:r>
      <w:proofErr w:type="gramStart"/>
      <w:r w:rsidRPr="00265F79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265F79">
        <w:rPr>
          <w:rFonts w:ascii="Times New Roman" w:hAnsi="Times New Roman" w:cs="Times New Roman"/>
        </w:rPr>
        <w:t xml:space="preserve"> http://nsc.1september.ru/index.php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2. Я иду на урок начальной школы: основы художественной обработки различных материалов  (сайт для учителей газеты «Начальная школа»). – Режим доступа</w:t>
      </w:r>
      <w:proofErr w:type="gramStart"/>
      <w:r w:rsidRPr="00265F79">
        <w:rPr>
          <w:rFonts w:ascii="Times New Roman" w:hAnsi="Times New Roman" w:cs="Times New Roman"/>
        </w:rPr>
        <w:t xml:space="preserve"> :</w:t>
      </w:r>
      <w:proofErr w:type="gramEnd"/>
      <w:r w:rsidRPr="00265F79">
        <w:rPr>
          <w:rFonts w:ascii="Times New Roman" w:hAnsi="Times New Roman" w:cs="Times New Roman"/>
        </w:rPr>
        <w:t xml:space="preserve"> http://nsc.1september.ru/urok/index.php?SubjectID=150010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и </w:t>
      </w:r>
      <w:proofErr w:type="gramStart"/>
      <w:r w:rsidRPr="00265F79">
        <w:rPr>
          <w:rFonts w:ascii="Times New Roman" w:hAnsi="Times New Roman" w:cs="Times New Roman"/>
        </w:rPr>
        <w:t>ориентирована</w:t>
      </w:r>
      <w:proofErr w:type="gramEnd"/>
      <w:r w:rsidRPr="0026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65F79">
        <w:rPr>
          <w:rFonts w:ascii="Times New Roman" w:hAnsi="Times New Roman" w:cs="Times New Roman"/>
        </w:rPr>
        <w:t>на работу по</w:t>
      </w:r>
      <w:r w:rsidRPr="00265F79">
        <w:rPr>
          <w:rFonts w:ascii="Times New Roman" w:hAnsi="Times New Roman" w:cs="Times New Roman"/>
          <w:spacing w:val="45"/>
        </w:rPr>
        <w:t xml:space="preserve"> учебно-методическому комплекту</w:t>
      </w:r>
      <w:r w:rsidRPr="00265F79">
        <w:rPr>
          <w:rFonts w:ascii="Times New Roman" w:hAnsi="Times New Roman" w:cs="Times New Roman"/>
        </w:rPr>
        <w:t>: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1. </w:t>
      </w:r>
      <w:r w:rsidRPr="00265F79">
        <w:rPr>
          <w:rFonts w:ascii="Times New Roman" w:hAnsi="Times New Roman" w:cs="Times New Roman"/>
          <w:i/>
          <w:iCs/>
        </w:rPr>
        <w:t>Технология.</w:t>
      </w:r>
      <w:r>
        <w:rPr>
          <w:rFonts w:ascii="Times New Roman" w:hAnsi="Times New Roman" w:cs="Times New Roman"/>
        </w:rPr>
        <w:t xml:space="preserve"> 4</w:t>
      </w:r>
      <w:r w:rsidRPr="00265F79">
        <w:rPr>
          <w:rFonts w:ascii="Times New Roman" w:hAnsi="Times New Roman" w:cs="Times New Roman"/>
        </w:rPr>
        <w:t>класс [Текст] : учеб</w:t>
      </w:r>
      <w:proofErr w:type="gramStart"/>
      <w:r w:rsidRPr="00265F79">
        <w:rPr>
          <w:rFonts w:ascii="Times New Roman" w:hAnsi="Times New Roman" w:cs="Times New Roman"/>
        </w:rPr>
        <w:t>.</w:t>
      </w:r>
      <w:proofErr w:type="gramEnd"/>
      <w:r w:rsidRPr="00265F79">
        <w:rPr>
          <w:rFonts w:ascii="Times New Roman" w:hAnsi="Times New Roman" w:cs="Times New Roman"/>
        </w:rPr>
        <w:t xml:space="preserve"> </w:t>
      </w:r>
      <w:proofErr w:type="gramStart"/>
      <w:r w:rsidRPr="00265F79">
        <w:rPr>
          <w:rFonts w:ascii="Times New Roman" w:hAnsi="Times New Roman" w:cs="Times New Roman"/>
        </w:rPr>
        <w:t>д</w:t>
      </w:r>
      <w:proofErr w:type="gramEnd"/>
      <w:r w:rsidRPr="00265F79">
        <w:rPr>
          <w:rFonts w:ascii="Times New Roman" w:hAnsi="Times New Roman" w:cs="Times New Roman"/>
        </w:rPr>
        <w:t xml:space="preserve">ля </w:t>
      </w:r>
      <w:proofErr w:type="spellStart"/>
      <w:r w:rsidRPr="00265F79">
        <w:rPr>
          <w:rFonts w:ascii="Times New Roman" w:hAnsi="Times New Roman" w:cs="Times New Roman"/>
        </w:rPr>
        <w:t>общеобразоват</w:t>
      </w:r>
      <w:proofErr w:type="spellEnd"/>
      <w:r w:rsidRPr="00265F79">
        <w:rPr>
          <w:rFonts w:ascii="Times New Roman" w:hAnsi="Times New Roman" w:cs="Times New Roman"/>
        </w:rPr>
        <w:t xml:space="preserve">. учреждений / Н. И. </w:t>
      </w:r>
      <w:proofErr w:type="spellStart"/>
      <w:r w:rsidRPr="00265F79">
        <w:rPr>
          <w:rFonts w:ascii="Times New Roman" w:hAnsi="Times New Roman" w:cs="Times New Roman"/>
        </w:rPr>
        <w:t>Роговцева</w:t>
      </w:r>
      <w:proofErr w:type="spellEnd"/>
      <w:r w:rsidRPr="00265F79">
        <w:rPr>
          <w:rFonts w:ascii="Times New Roman" w:hAnsi="Times New Roman" w:cs="Times New Roman"/>
        </w:rPr>
        <w:t xml:space="preserve">, Н. В. Богданова, Н. В. Шипилова, С. В. </w:t>
      </w:r>
      <w:proofErr w:type="spellStart"/>
      <w:r w:rsidRPr="00265F79">
        <w:rPr>
          <w:rFonts w:ascii="Times New Roman" w:hAnsi="Times New Roman" w:cs="Times New Roman"/>
        </w:rPr>
        <w:t>Анащенкова</w:t>
      </w:r>
      <w:proofErr w:type="spellEnd"/>
      <w:r w:rsidRPr="00265F79">
        <w:rPr>
          <w:rFonts w:ascii="Times New Roman" w:hAnsi="Times New Roman" w:cs="Times New Roman"/>
        </w:rPr>
        <w:t xml:space="preserve"> ; Рос. акад. наук, Рос. акад. образования, изд-во «Просвещение». – М.</w:t>
      </w:r>
      <w:proofErr w:type="gramStart"/>
      <w:r w:rsidRPr="00265F79">
        <w:rPr>
          <w:rFonts w:ascii="Times New Roman" w:hAnsi="Times New Roman" w:cs="Times New Roman"/>
        </w:rPr>
        <w:t xml:space="preserve"> :</w:t>
      </w:r>
      <w:proofErr w:type="gramEnd"/>
      <w:r w:rsidRPr="00265F79">
        <w:rPr>
          <w:rFonts w:ascii="Times New Roman" w:hAnsi="Times New Roman" w:cs="Times New Roman"/>
        </w:rPr>
        <w:t xml:space="preserve"> Просвещение, 2013.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2. </w:t>
      </w:r>
      <w:proofErr w:type="spellStart"/>
      <w:r w:rsidRPr="00265F79">
        <w:rPr>
          <w:rFonts w:ascii="Times New Roman" w:hAnsi="Times New Roman" w:cs="Times New Roman"/>
          <w:i/>
          <w:iCs/>
        </w:rPr>
        <w:t>Роговцева</w:t>
      </w:r>
      <w:proofErr w:type="spellEnd"/>
      <w:r w:rsidRPr="00265F79">
        <w:rPr>
          <w:rFonts w:ascii="Times New Roman" w:hAnsi="Times New Roman" w:cs="Times New Roman"/>
          <w:i/>
          <w:iCs/>
        </w:rPr>
        <w:t>, Н. И.</w:t>
      </w:r>
      <w:r w:rsidRPr="00265F79">
        <w:rPr>
          <w:rFonts w:ascii="Times New Roman" w:hAnsi="Times New Roman" w:cs="Times New Roman"/>
        </w:rPr>
        <w:t xml:space="preserve">  Технология.  1–4  классы.  Рабочие   программы   [Текст] / Н. И. </w:t>
      </w:r>
      <w:proofErr w:type="spellStart"/>
      <w:r w:rsidRPr="00265F79">
        <w:rPr>
          <w:rFonts w:ascii="Times New Roman" w:hAnsi="Times New Roman" w:cs="Times New Roman"/>
        </w:rPr>
        <w:t>Роговцева</w:t>
      </w:r>
      <w:proofErr w:type="spellEnd"/>
      <w:r w:rsidRPr="00265F79">
        <w:rPr>
          <w:rFonts w:ascii="Times New Roman" w:hAnsi="Times New Roman" w:cs="Times New Roman"/>
        </w:rPr>
        <w:t xml:space="preserve">, С. В. </w:t>
      </w:r>
      <w:proofErr w:type="spellStart"/>
      <w:r w:rsidRPr="00265F79">
        <w:rPr>
          <w:rFonts w:ascii="Times New Roman" w:hAnsi="Times New Roman" w:cs="Times New Roman"/>
        </w:rPr>
        <w:t>Анащенкова</w:t>
      </w:r>
      <w:proofErr w:type="spellEnd"/>
      <w:r w:rsidRPr="00265F79">
        <w:rPr>
          <w:rFonts w:ascii="Times New Roman" w:hAnsi="Times New Roman" w:cs="Times New Roman"/>
        </w:rPr>
        <w:t>. – М.</w:t>
      </w:r>
      <w:proofErr w:type="gramStart"/>
      <w:r w:rsidRPr="00265F79">
        <w:rPr>
          <w:rFonts w:ascii="Times New Roman" w:hAnsi="Times New Roman" w:cs="Times New Roman"/>
        </w:rPr>
        <w:t xml:space="preserve"> :</w:t>
      </w:r>
      <w:proofErr w:type="gramEnd"/>
      <w:r w:rsidRPr="00265F79">
        <w:rPr>
          <w:rFonts w:ascii="Times New Roman" w:hAnsi="Times New Roman" w:cs="Times New Roman"/>
        </w:rPr>
        <w:t xml:space="preserve"> Просвещение, 2011.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 xml:space="preserve">3. </w:t>
      </w:r>
      <w:proofErr w:type="spellStart"/>
      <w:r w:rsidRPr="00265F79">
        <w:rPr>
          <w:rFonts w:ascii="Times New Roman" w:hAnsi="Times New Roman" w:cs="Times New Roman"/>
          <w:i/>
          <w:iCs/>
        </w:rPr>
        <w:t>Роговцева</w:t>
      </w:r>
      <w:proofErr w:type="spellEnd"/>
      <w:r w:rsidRPr="00265F79">
        <w:rPr>
          <w:rFonts w:ascii="Times New Roman" w:hAnsi="Times New Roman" w:cs="Times New Roman"/>
          <w:i/>
          <w:iCs/>
        </w:rPr>
        <w:t>, Н. И.</w:t>
      </w:r>
      <w:r w:rsidRPr="00265F79">
        <w:rPr>
          <w:rFonts w:ascii="Times New Roman" w:hAnsi="Times New Roman" w:cs="Times New Roman"/>
        </w:rPr>
        <w:t xml:space="preserve"> Технология. </w:t>
      </w:r>
      <w:r w:rsidRPr="00265F79">
        <w:rPr>
          <w:rFonts w:ascii="Times New Roman" w:hAnsi="Times New Roman" w:cs="Times New Roman"/>
          <w:caps/>
        </w:rPr>
        <w:t>м</w:t>
      </w:r>
      <w:r w:rsidRPr="00265F79">
        <w:rPr>
          <w:rFonts w:ascii="Times New Roman" w:hAnsi="Times New Roman" w:cs="Times New Roman"/>
        </w:rPr>
        <w:t xml:space="preserve">етодическое пособие с поурочными разработками: 4 </w:t>
      </w:r>
      <w:proofErr w:type="spellStart"/>
      <w:r w:rsidRPr="00265F79">
        <w:rPr>
          <w:rFonts w:ascii="Times New Roman" w:hAnsi="Times New Roman" w:cs="Times New Roman"/>
        </w:rPr>
        <w:t>кл</w:t>
      </w:r>
      <w:proofErr w:type="spellEnd"/>
      <w:r w:rsidRPr="00265F79">
        <w:rPr>
          <w:rFonts w:ascii="Times New Roman" w:hAnsi="Times New Roman" w:cs="Times New Roman"/>
        </w:rPr>
        <w:t xml:space="preserve">. [Текст] : пособие для учителя / Н. И. </w:t>
      </w:r>
      <w:proofErr w:type="spellStart"/>
      <w:r w:rsidRPr="00265F79">
        <w:rPr>
          <w:rFonts w:ascii="Times New Roman" w:hAnsi="Times New Roman" w:cs="Times New Roman"/>
        </w:rPr>
        <w:t>Роговцева</w:t>
      </w:r>
      <w:proofErr w:type="spellEnd"/>
      <w:r w:rsidRPr="00265F79">
        <w:rPr>
          <w:rFonts w:ascii="Times New Roman" w:hAnsi="Times New Roman" w:cs="Times New Roman"/>
        </w:rPr>
        <w:t xml:space="preserve">, Н. В. Шипилова, С. В. </w:t>
      </w:r>
      <w:proofErr w:type="spellStart"/>
      <w:r w:rsidRPr="00265F79">
        <w:rPr>
          <w:rFonts w:ascii="Times New Roman" w:hAnsi="Times New Roman" w:cs="Times New Roman"/>
        </w:rPr>
        <w:t>Анащенкова</w:t>
      </w:r>
      <w:proofErr w:type="spellEnd"/>
      <w:r w:rsidRPr="00265F79">
        <w:rPr>
          <w:rFonts w:ascii="Times New Roman" w:hAnsi="Times New Roman" w:cs="Times New Roman"/>
        </w:rPr>
        <w:t xml:space="preserve"> ; Рос</w:t>
      </w:r>
      <w:proofErr w:type="gramStart"/>
      <w:r w:rsidRPr="00265F79">
        <w:rPr>
          <w:rFonts w:ascii="Times New Roman" w:hAnsi="Times New Roman" w:cs="Times New Roman"/>
        </w:rPr>
        <w:t>.</w:t>
      </w:r>
      <w:proofErr w:type="gramEnd"/>
      <w:r w:rsidRPr="00265F79">
        <w:rPr>
          <w:rFonts w:ascii="Times New Roman" w:hAnsi="Times New Roman" w:cs="Times New Roman"/>
        </w:rPr>
        <w:t xml:space="preserve"> </w:t>
      </w:r>
      <w:proofErr w:type="gramStart"/>
      <w:r w:rsidRPr="00265F79">
        <w:rPr>
          <w:rFonts w:ascii="Times New Roman" w:hAnsi="Times New Roman" w:cs="Times New Roman"/>
        </w:rPr>
        <w:t>а</w:t>
      </w:r>
      <w:proofErr w:type="gramEnd"/>
      <w:r w:rsidRPr="00265F79">
        <w:rPr>
          <w:rFonts w:ascii="Times New Roman" w:hAnsi="Times New Roman" w:cs="Times New Roman"/>
        </w:rPr>
        <w:t>кад. наук, Рос. акад. образования, изд-во «Просвещение». – М.</w:t>
      </w:r>
      <w:proofErr w:type="gramStart"/>
      <w:r w:rsidRPr="00265F79">
        <w:rPr>
          <w:rFonts w:ascii="Times New Roman" w:hAnsi="Times New Roman" w:cs="Times New Roman"/>
        </w:rPr>
        <w:t xml:space="preserve"> :</w:t>
      </w:r>
      <w:proofErr w:type="gramEnd"/>
      <w:r w:rsidRPr="00265F79">
        <w:rPr>
          <w:rFonts w:ascii="Times New Roman" w:hAnsi="Times New Roman" w:cs="Times New Roman"/>
        </w:rPr>
        <w:t xml:space="preserve"> Просвещение, 2012.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265F79">
        <w:rPr>
          <w:rFonts w:ascii="Times New Roman" w:hAnsi="Times New Roman" w:cs="Times New Roman"/>
          <w:b/>
          <w:bCs/>
        </w:rPr>
        <w:t xml:space="preserve">3. Технические средства обучения.  </w:t>
      </w:r>
    </w:p>
    <w:p w:rsidR="009575AA" w:rsidRPr="00265F79" w:rsidRDefault="009575AA" w:rsidP="009575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265F79">
        <w:rPr>
          <w:rFonts w:ascii="Times New Roman" w:hAnsi="Times New Roman" w:cs="Times New Roman"/>
        </w:rPr>
        <w:t>1. Персональный компьютер.</w:t>
      </w:r>
    </w:p>
    <w:p w:rsidR="009575AA" w:rsidRDefault="009575AA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9575AA" w:rsidRPr="00265F79" w:rsidRDefault="009575AA" w:rsidP="00713E9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5472E" w:rsidRPr="00265F79" w:rsidRDefault="0015472E" w:rsidP="0015472E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79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15472E" w:rsidRPr="00265F79" w:rsidRDefault="0015472E" w:rsidP="0015472E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79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5472E" w:rsidRPr="00265F79" w:rsidRDefault="0015472E" w:rsidP="0015472E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10"/>
        <w:gridCol w:w="2976"/>
        <w:gridCol w:w="4111"/>
      </w:tblGrid>
      <w:tr w:rsidR="0015472E" w:rsidRPr="00265F79" w:rsidTr="00D16515">
        <w:trPr>
          <w:trHeight w:val="534"/>
        </w:trPr>
        <w:tc>
          <w:tcPr>
            <w:tcW w:w="828" w:type="dxa"/>
            <w:vMerge w:val="restart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10" w:type="dxa"/>
            <w:vMerge w:val="restart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7087" w:type="dxa"/>
            <w:gridSpan w:val="2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72E" w:rsidRPr="00265F79" w:rsidTr="00D16515">
        <w:trPr>
          <w:trHeight w:val="228"/>
        </w:trPr>
        <w:tc>
          <w:tcPr>
            <w:tcW w:w="828" w:type="dxa"/>
            <w:vMerge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vMerge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Теоретическая часть 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часть</w:t>
            </w:r>
          </w:p>
        </w:tc>
      </w:tr>
      <w:tr w:rsidR="0015472E" w:rsidRPr="00265F79" w:rsidTr="00D16515">
        <w:trPr>
          <w:trHeight w:val="242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 (1 ч.)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472E" w:rsidRPr="00265F79" w:rsidTr="00D16515">
        <w:trPr>
          <w:trHeight w:val="245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Человек и земля (42 ч.)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5472E" w:rsidRPr="00265F79" w:rsidTr="00D16515">
        <w:trPr>
          <w:trHeight w:val="273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Человек и вода (6 ч.)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72E" w:rsidRPr="00265F79" w:rsidTr="00D16515">
        <w:trPr>
          <w:trHeight w:val="276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tabs>
                <w:tab w:val="left" w:pos="4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Человек и воздух (6 ч.)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72E" w:rsidRPr="00265F79" w:rsidTr="00D16515">
        <w:trPr>
          <w:trHeight w:val="267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 (12 ч.)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72E" w:rsidRPr="00265F79" w:rsidTr="00D16515">
        <w:trPr>
          <w:trHeight w:val="267"/>
        </w:trPr>
        <w:tc>
          <w:tcPr>
            <w:tcW w:w="828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0" w:type="dxa"/>
          </w:tcPr>
          <w:p w:rsidR="0015472E" w:rsidRPr="00265F79" w:rsidRDefault="0015472E" w:rsidP="00AA46C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Итоговый урок (1 ч.*)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72E" w:rsidRPr="00265F79" w:rsidTr="00D16515">
        <w:trPr>
          <w:trHeight w:val="267"/>
        </w:trPr>
        <w:tc>
          <w:tcPr>
            <w:tcW w:w="7338" w:type="dxa"/>
            <w:gridSpan w:val="2"/>
          </w:tcPr>
          <w:p w:rsidR="0015472E" w:rsidRPr="00265F79" w:rsidRDefault="0015472E" w:rsidP="00AA46CF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2976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786B60"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72E" w:rsidRPr="00265F79" w:rsidTr="00D16515">
        <w:trPr>
          <w:trHeight w:val="267"/>
        </w:trPr>
        <w:tc>
          <w:tcPr>
            <w:tcW w:w="7338" w:type="dxa"/>
            <w:gridSpan w:val="2"/>
          </w:tcPr>
          <w:p w:rsidR="0015472E" w:rsidRPr="00265F79" w:rsidRDefault="0015472E" w:rsidP="00AA46CF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год:</w:t>
            </w:r>
          </w:p>
        </w:tc>
        <w:tc>
          <w:tcPr>
            <w:tcW w:w="7087" w:type="dxa"/>
            <w:gridSpan w:val="2"/>
          </w:tcPr>
          <w:p w:rsidR="0015472E" w:rsidRPr="00265F79" w:rsidRDefault="0015472E" w:rsidP="00AA46C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(70*)</w:t>
            </w:r>
          </w:p>
        </w:tc>
      </w:tr>
    </w:tbl>
    <w:p w:rsidR="0015472E" w:rsidRPr="00265F79" w:rsidRDefault="0015472E" w:rsidP="001547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86B60" w:rsidRPr="00265F79" w:rsidRDefault="00786B60" w:rsidP="00883FEE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611CC2" w:rsidRPr="00265F79" w:rsidRDefault="00FF16ED" w:rsidP="00713E93">
      <w:pPr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F79">
        <w:rPr>
          <w:rFonts w:ascii="Times New Roman" w:hAnsi="Times New Roman" w:cs="Times New Roman"/>
          <w:b/>
          <w:color w:val="000000"/>
          <w:sz w:val="24"/>
          <w:szCs w:val="24"/>
        </w:rPr>
        <w:t>КАЛЕНДАРНО - ТЕМАТИЧЕСКОЕ  ПЛАНИРОВАНИЕ  ПО   ТЕХНОЛОГИИ  4 КЛАСС  (34 часа)</w:t>
      </w:r>
    </w:p>
    <w:tbl>
      <w:tblPr>
        <w:tblpPr w:leftFromText="180" w:rightFromText="180" w:vertAnchor="text" w:horzAnchor="margin" w:tblpX="-452" w:tblpY="711"/>
        <w:tblW w:w="15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08"/>
        <w:gridCol w:w="11057"/>
        <w:gridCol w:w="1842"/>
        <w:gridCol w:w="1560"/>
        <w:gridCol w:w="27"/>
        <w:gridCol w:w="7"/>
        <w:gridCol w:w="229"/>
      </w:tblGrid>
      <w:tr w:rsidR="00FF16ED" w:rsidRPr="00265F79" w:rsidTr="00CD7C61">
        <w:trPr>
          <w:gridAfter w:val="1"/>
          <w:wAfter w:w="229" w:type="dxa"/>
          <w:trHeight w:val="354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ED" w:rsidRPr="00265F79" w:rsidRDefault="00FF16ED" w:rsidP="00CD7C61">
            <w:pPr>
              <w:spacing w:after="0" w:line="240" w:lineRule="auto"/>
              <w:ind w:left="900" w:hanging="9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F16ED" w:rsidRPr="00265F79" w:rsidRDefault="00FF16ED" w:rsidP="00CD7C61">
            <w:pPr>
              <w:spacing w:after="0" w:line="240" w:lineRule="auto"/>
              <w:ind w:left="900" w:hanging="9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5F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ED" w:rsidRPr="00265F79" w:rsidRDefault="00FF16ED" w:rsidP="00CD7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ED" w:rsidRPr="00265F79" w:rsidRDefault="00FF16ED" w:rsidP="00CD7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F16ED" w:rsidRPr="00265F79" w:rsidTr="00CD7C61">
        <w:trPr>
          <w:gridAfter w:val="1"/>
          <w:wAfter w:w="229" w:type="dxa"/>
          <w:trHeight w:val="35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ind w:left="900" w:hanging="9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F16ED" w:rsidRPr="00265F79" w:rsidTr="00CD7C61">
        <w:trPr>
          <w:trHeight w:val="2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EA3" w:rsidRPr="00265F79" w:rsidTr="00CD7C61">
        <w:trPr>
          <w:gridAfter w:val="3"/>
          <w:wAfter w:w="263" w:type="dxa"/>
          <w:trHeight w:val="283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A3" w:rsidRPr="00265F79" w:rsidRDefault="00DC2EA3" w:rsidP="00CD7C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 (21 ч)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DC2EA3" w:rsidRPr="00265F79" w:rsidRDefault="00DC2EA3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DC2EA3" w:rsidRPr="00265F79" w:rsidRDefault="00DC2EA3" w:rsidP="00CD7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Вагоностроительный завод.</w:t>
            </w: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Изделия: «Ходовая часть (тележка)», «Кузов вагона», «Пассажирский вагон»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tabs>
                <w:tab w:val="center" w:pos="54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Полезные ископаемые.  </w:t>
            </w:r>
            <w:r w:rsidRPr="00265F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Изделие: «Буровая вышка»</w:t>
            </w:r>
            <w:r w:rsidR="009636C5" w:rsidRPr="00265F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6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«Малахитовая шкатулка»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Автомобильный завод.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«КамАЗ», «Кузов грузовика»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Монетный двор.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«Стороны медали», «Медаль»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61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Фаянсовый завод.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Изделие: «Основа для вазы».</w:t>
            </w:r>
          </w:p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 Фаянсовый завод.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Изделие: «Ваза».</w:t>
            </w:r>
            <w:r w:rsidRPr="0026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Тест: </w:t>
            </w: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«Как создается фаянс»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41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Швейная фабрика.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«Прихватка»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7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Швейная </w:t>
            </w:r>
            <w:proofErr w:type="spellStart"/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фабрика</w:t>
            </w:r>
            <w:proofErr w:type="gramStart"/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</w:t>
            </w:r>
            <w:proofErr w:type="gramEnd"/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зделие</w:t>
            </w:r>
            <w:proofErr w:type="spellEnd"/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«Новогодняя игрушка»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2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883FEE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="00FF16ED" w:rsidRPr="00265F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Обувное производство.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Изделие: «Модель детской летней обуви»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Деревообрабатывающее производство.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Изделие: «Технич</w:t>
            </w:r>
            <w:r w:rsidR="00883FEE"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еский рисунок лесенки-опоры для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растений»</w:t>
            </w:r>
          </w:p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Деревообрабатывающее производство.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Изделие: «Лесенка-опора для растений»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Изделие: «Пирожное «Картошка», </w:t>
            </w:r>
          </w:p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фабрика. </w:t>
            </w:r>
            <w:r w:rsidRPr="00265F7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Практическая работа</w:t>
            </w: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65F7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№1</w:t>
            </w: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«Тест «Кондитерские изделия».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Изделие: «Пирожное «Картошка», «Шоколадное печенье»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F16ED" w:rsidRPr="00265F79" w:rsidRDefault="00FF16ED" w:rsidP="00CD7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Бытовая техника. </w:t>
            </w:r>
            <w:r w:rsidRPr="00265F7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Изделие: «Настольная лампа» </w:t>
            </w:r>
          </w:p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Бытовая техника. </w:t>
            </w:r>
            <w:r w:rsidRPr="00265F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Практическая работа №2</w:t>
            </w: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«Тест „Правила эксплуатации электронагревательных </w:t>
            </w:r>
            <w:proofErr w:type="spellStart"/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приборов</w:t>
            </w:r>
            <w:proofErr w:type="gramStart"/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"»</w:t>
            </w:r>
            <w:proofErr w:type="gramEnd"/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265F7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Изделие</w:t>
            </w:r>
            <w:proofErr w:type="spellEnd"/>
            <w:r w:rsidRPr="00265F7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: «Абажур. Сборка настольной лампы»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3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Тепличное хозяйство. </w:t>
            </w: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Изделие: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«Цветы для школьной клумбы»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6B60" w:rsidRPr="00265F79" w:rsidTr="00CD7C61">
        <w:trPr>
          <w:gridAfter w:val="1"/>
          <w:wAfter w:w="229" w:type="dxa"/>
          <w:trHeight w:val="47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</w:t>
            </w:r>
            <w:r w:rsidRPr="00265F7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Человек и вода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Водоканал.</w:t>
            </w: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r w:rsidR="00B73961"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делие: «Фильтр для очистки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Порт. </w:t>
            </w:r>
            <w:r w:rsidRPr="00265F7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Практическая  работа №3</w:t>
            </w: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«Технический рисунок канатной лестницы».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Изделие: «Канатная лестница»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19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Узелковое плетение.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«Браслет»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9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</w:t>
            </w:r>
            <w:r w:rsidRPr="00265F7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Человек и воздух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6B60" w:rsidRPr="00265F79" w:rsidTr="00CD7C61">
        <w:trPr>
          <w:gridAfter w:val="1"/>
          <w:wAfter w:w="229" w:type="dxa"/>
          <w:trHeight w:val="51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Самолетостроение. Ракетостроение. </w:t>
            </w:r>
            <w:r w:rsidRPr="00265F79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Изделие: «Самолет»</w:t>
            </w:r>
          </w:p>
          <w:p w:rsidR="00786B60" w:rsidRPr="00265F79" w:rsidRDefault="00786B60" w:rsidP="00CD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4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Ракета-носитель. </w:t>
            </w:r>
            <w:r w:rsidRPr="00265F7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Изделие: «Ракета-носитель»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5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 xml:space="preserve">Летательный аппарат. Воздушный змей.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«Воздушный змей»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8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786B60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</w:t>
            </w:r>
            <w:r w:rsidRPr="00265F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Человек и 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6B60" w:rsidRPr="00265F79" w:rsidTr="00CD7C61">
        <w:trPr>
          <w:gridAfter w:val="1"/>
          <w:wAfter w:w="229" w:type="dxa"/>
          <w:trHeight w:val="3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титульного листа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60" w:rsidRPr="00265F79" w:rsidRDefault="00786B60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Работа с таблицами. </w:t>
            </w:r>
            <w:r w:rsidRPr="00265F79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работа с таблицами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Создание содержания книги. </w:t>
            </w:r>
            <w:r w:rsidRPr="00265F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Практическая работа №4</w:t>
            </w: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«Содержание»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3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Переплетные работы. </w:t>
            </w:r>
            <w:r w:rsidRPr="00265F7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Изделие: Книга «Дневник путешественника»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6ED" w:rsidRPr="00265F79" w:rsidTr="00CD7C61">
        <w:trPr>
          <w:gridAfter w:val="1"/>
          <w:wAfter w:w="229" w:type="dxa"/>
          <w:trHeight w:val="27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F7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урок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ED" w:rsidRPr="00265F79" w:rsidRDefault="00FF16ED" w:rsidP="00CD7C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3806" w:rsidRPr="00265F79" w:rsidRDefault="00F43806" w:rsidP="00265F79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265F79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265F79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713E93">
      <w:pPr>
        <w:pStyle w:val="ParagraphStyle"/>
        <w:spacing w:before="45" w:after="45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B71D9C">
      <w:pPr>
        <w:pStyle w:val="ParagraphStyle"/>
        <w:spacing w:before="45" w:after="45"/>
        <w:ind w:firstLine="360"/>
        <w:jc w:val="both"/>
        <w:rPr>
          <w:rFonts w:ascii="Times New Roman" w:hAnsi="Times New Roman" w:cs="Times New Roman"/>
        </w:rPr>
      </w:pPr>
    </w:p>
    <w:p w:rsidR="00F43806" w:rsidRPr="00265F79" w:rsidRDefault="00F43806" w:rsidP="00713E93">
      <w:pPr>
        <w:pStyle w:val="ParagraphStyle"/>
        <w:spacing w:before="45" w:after="45"/>
        <w:jc w:val="both"/>
        <w:rPr>
          <w:rFonts w:ascii="Times New Roman" w:hAnsi="Times New Roman" w:cs="Times New Roman"/>
          <w:b/>
          <w:bCs/>
        </w:rPr>
      </w:pPr>
    </w:p>
    <w:sectPr w:rsidR="00F43806" w:rsidRPr="00265F79" w:rsidSect="00713E93">
      <w:pgSz w:w="15840" w:h="12240" w:orient="landscape"/>
      <w:pgMar w:top="567" w:right="851" w:bottom="56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D5" w:rsidRDefault="00D33ED5" w:rsidP="00B73961">
      <w:pPr>
        <w:spacing w:after="0" w:line="240" w:lineRule="auto"/>
      </w:pPr>
      <w:r>
        <w:separator/>
      </w:r>
    </w:p>
  </w:endnote>
  <w:endnote w:type="continuationSeparator" w:id="0">
    <w:p w:rsidR="00D33ED5" w:rsidRDefault="00D33ED5" w:rsidP="00B73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D5" w:rsidRDefault="00D33ED5" w:rsidP="00B73961">
      <w:pPr>
        <w:spacing w:after="0" w:line="240" w:lineRule="auto"/>
      </w:pPr>
      <w:r>
        <w:separator/>
      </w:r>
    </w:p>
  </w:footnote>
  <w:footnote w:type="continuationSeparator" w:id="0">
    <w:p w:rsidR="00D33ED5" w:rsidRDefault="00D33ED5" w:rsidP="00B73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131"/>
    <w:multiLevelType w:val="hybridMultilevel"/>
    <w:tmpl w:val="4D144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81E23"/>
    <w:multiLevelType w:val="hybridMultilevel"/>
    <w:tmpl w:val="C3EA8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D1BD7"/>
    <w:multiLevelType w:val="hybridMultilevel"/>
    <w:tmpl w:val="9932808C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7CB21F3D"/>
    <w:multiLevelType w:val="hybridMultilevel"/>
    <w:tmpl w:val="B3AC5CC4"/>
    <w:lvl w:ilvl="0" w:tplc="642A0D5A">
      <w:numFmt w:val="bullet"/>
      <w:lvlText w:val="•"/>
      <w:lvlJc w:val="left"/>
      <w:pPr>
        <w:ind w:left="70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AE"/>
    <w:rsid w:val="0002785A"/>
    <w:rsid w:val="000468BC"/>
    <w:rsid w:val="0012564F"/>
    <w:rsid w:val="00133E04"/>
    <w:rsid w:val="001373B7"/>
    <w:rsid w:val="0015472E"/>
    <w:rsid w:val="001C0672"/>
    <w:rsid w:val="001E159C"/>
    <w:rsid w:val="00265F79"/>
    <w:rsid w:val="00273C8F"/>
    <w:rsid w:val="002A21F1"/>
    <w:rsid w:val="00303467"/>
    <w:rsid w:val="00396AB8"/>
    <w:rsid w:val="003A6280"/>
    <w:rsid w:val="003B0EAB"/>
    <w:rsid w:val="003B14C8"/>
    <w:rsid w:val="00401341"/>
    <w:rsid w:val="00403A09"/>
    <w:rsid w:val="00417D0A"/>
    <w:rsid w:val="004756FB"/>
    <w:rsid w:val="004B3611"/>
    <w:rsid w:val="00504EF0"/>
    <w:rsid w:val="005742F2"/>
    <w:rsid w:val="005E2A48"/>
    <w:rsid w:val="00611CC2"/>
    <w:rsid w:val="00631051"/>
    <w:rsid w:val="0063540A"/>
    <w:rsid w:val="00652BC5"/>
    <w:rsid w:val="007005B5"/>
    <w:rsid w:val="00711377"/>
    <w:rsid w:val="00713E93"/>
    <w:rsid w:val="0075381C"/>
    <w:rsid w:val="00786B60"/>
    <w:rsid w:val="00787F27"/>
    <w:rsid w:val="007D5A7B"/>
    <w:rsid w:val="007D6768"/>
    <w:rsid w:val="00883FEE"/>
    <w:rsid w:val="008B2A25"/>
    <w:rsid w:val="00931804"/>
    <w:rsid w:val="009336D9"/>
    <w:rsid w:val="00935C04"/>
    <w:rsid w:val="009575AA"/>
    <w:rsid w:val="009636C5"/>
    <w:rsid w:val="00A5353A"/>
    <w:rsid w:val="00AB5013"/>
    <w:rsid w:val="00AB5F97"/>
    <w:rsid w:val="00B0034C"/>
    <w:rsid w:val="00B466F0"/>
    <w:rsid w:val="00B60ED2"/>
    <w:rsid w:val="00B61D52"/>
    <w:rsid w:val="00B71D9C"/>
    <w:rsid w:val="00B73961"/>
    <w:rsid w:val="00B82986"/>
    <w:rsid w:val="00C31C82"/>
    <w:rsid w:val="00C6793D"/>
    <w:rsid w:val="00CB1DDA"/>
    <w:rsid w:val="00CC62AE"/>
    <w:rsid w:val="00CD7C61"/>
    <w:rsid w:val="00CE36DE"/>
    <w:rsid w:val="00D0282F"/>
    <w:rsid w:val="00D16515"/>
    <w:rsid w:val="00D33ED5"/>
    <w:rsid w:val="00DC2EA3"/>
    <w:rsid w:val="00DC7341"/>
    <w:rsid w:val="00DD7087"/>
    <w:rsid w:val="00E00B8C"/>
    <w:rsid w:val="00E1671F"/>
    <w:rsid w:val="00EB79D3"/>
    <w:rsid w:val="00ED1CA1"/>
    <w:rsid w:val="00F04005"/>
    <w:rsid w:val="00F20DC8"/>
    <w:rsid w:val="00F43806"/>
    <w:rsid w:val="00FB55DA"/>
    <w:rsid w:val="00FC6E5F"/>
    <w:rsid w:val="00FD6796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C6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C62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C62AE"/>
    <w:rPr>
      <w:color w:val="000000"/>
      <w:sz w:val="20"/>
      <w:szCs w:val="20"/>
    </w:rPr>
  </w:style>
  <w:style w:type="character" w:customStyle="1" w:styleId="Heading">
    <w:name w:val="Heading"/>
    <w:uiPriority w:val="99"/>
    <w:rsid w:val="00CC62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C62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C62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C62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C62AE"/>
    <w:rPr>
      <w:color w:val="008000"/>
      <w:sz w:val="20"/>
      <w:szCs w:val="20"/>
      <w:u w:val="single"/>
    </w:rPr>
  </w:style>
  <w:style w:type="paragraph" w:styleId="a3">
    <w:name w:val="No Spacing"/>
    <w:uiPriority w:val="1"/>
    <w:qFormat/>
    <w:rsid w:val="007D5A7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7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961"/>
  </w:style>
  <w:style w:type="paragraph" w:styleId="a6">
    <w:name w:val="footer"/>
    <w:basedOn w:val="a"/>
    <w:link w:val="a7"/>
    <w:uiPriority w:val="99"/>
    <w:unhideWhenUsed/>
    <w:rsid w:val="00B7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3961"/>
  </w:style>
  <w:style w:type="character" w:customStyle="1" w:styleId="highlighthighlightactive">
    <w:name w:val="highlight highlight_active"/>
    <w:basedOn w:val="a0"/>
    <w:rsid w:val="00DC7341"/>
  </w:style>
  <w:style w:type="paragraph" w:styleId="a8">
    <w:name w:val="Normal (Web)"/>
    <w:basedOn w:val="a"/>
    <w:uiPriority w:val="99"/>
    <w:semiHidden/>
    <w:unhideWhenUsed/>
    <w:rsid w:val="0013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1F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87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C6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C62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C62AE"/>
    <w:rPr>
      <w:color w:val="000000"/>
      <w:sz w:val="20"/>
      <w:szCs w:val="20"/>
    </w:rPr>
  </w:style>
  <w:style w:type="character" w:customStyle="1" w:styleId="Heading">
    <w:name w:val="Heading"/>
    <w:uiPriority w:val="99"/>
    <w:rsid w:val="00CC62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C62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C62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C62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C62AE"/>
    <w:rPr>
      <w:color w:val="008000"/>
      <w:sz w:val="20"/>
      <w:szCs w:val="20"/>
      <w:u w:val="single"/>
    </w:rPr>
  </w:style>
  <w:style w:type="paragraph" w:styleId="a3">
    <w:name w:val="No Spacing"/>
    <w:uiPriority w:val="1"/>
    <w:qFormat/>
    <w:rsid w:val="007D5A7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7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961"/>
  </w:style>
  <w:style w:type="paragraph" w:styleId="a6">
    <w:name w:val="footer"/>
    <w:basedOn w:val="a"/>
    <w:link w:val="a7"/>
    <w:uiPriority w:val="99"/>
    <w:unhideWhenUsed/>
    <w:rsid w:val="00B7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3961"/>
  </w:style>
  <w:style w:type="character" w:customStyle="1" w:styleId="highlighthighlightactive">
    <w:name w:val="highlight highlight_active"/>
    <w:basedOn w:val="a0"/>
    <w:rsid w:val="00DC7341"/>
  </w:style>
  <w:style w:type="paragraph" w:styleId="a8">
    <w:name w:val="Normal (Web)"/>
    <w:basedOn w:val="a"/>
    <w:uiPriority w:val="99"/>
    <w:semiHidden/>
    <w:unhideWhenUsed/>
    <w:rsid w:val="0013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1F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87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samsyng</dc:creator>
  <cp:lastModifiedBy>Резеда</cp:lastModifiedBy>
  <cp:revision>52</cp:revision>
  <cp:lastPrinted>2018-10-30T16:10:00Z</cp:lastPrinted>
  <dcterms:created xsi:type="dcterms:W3CDTF">2016-09-20T10:52:00Z</dcterms:created>
  <dcterms:modified xsi:type="dcterms:W3CDTF">2019-04-20T16:51:00Z</dcterms:modified>
</cp:coreProperties>
</file>